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C388" w14:textId="77777777" w:rsidR="00166695" w:rsidRPr="00166695" w:rsidRDefault="00166695" w:rsidP="005B23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nb-NO"/>
          <w14:ligatures w14:val="none"/>
        </w:rPr>
        <w:t>Tidsplan og kapitler</w:t>
      </w:r>
    </w:p>
    <w:p w14:paraId="3D480E20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1.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1–3 i boken.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12. januar.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10. januar til 21. januar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Alternativt kan dere svare på spørsmålene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1052B3AD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2a.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4 i boken.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19. januar.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I kursmateriellet skal dere lese delene fra </w:t>
      </w:r>
      <w:r w:rsidRPr="00166695">
        <w:rPr>
          <w:rFonts w:ascii="Times New Roman" w:eastAsia="Times New Roman" w:hAnsi="Times New Roman" w:cs="Times New Roman"/>
          <w:i/>
          <w:iCs/>
          <w:kern w:val="0"/>
          <w:lang w:val="nb-NO"/>
          <w14:ligatures w14:val="none"/>
        </w:rPr>
        <w:t>«Litt oppfriskning fra kapittel 3»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til </w:t>
      </w:r>
      <w:r w:rsidRPr="00166695">
        <w:rPr>
          <w:rFonts w:ascii="Times New Roman" w:eastAsia="Times New Roman" w:hAnsi="Times New Roman" w:cs="Times New Roman"/>
          <w:i/>
          <w:iCs/>
          <w:kern w:val="0"/>
          <w:lang w:val="nb-NO"/>
          <w14:ligatures w14:val="none"/>
        </w:rPr>
        <w:t>«Eksempel: normalkostregnskap med selvkostmetoden og avviksanalyse»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17. januar til 4. februar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4FC3A35A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2a.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4 i boken.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26. januar.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I kursmateriellet skal dere lese delene fra </w:t>
      </w:r>
      <w:r w:rsidRPr="00166695">
        <w:rPr>
          <w:rFonts w:ascii="Times New Roman" w:eastAsia="Times New Roman" w:hAnsi="Times New Roman" w:cs="Times New Roman"/>
          <w:i/>
          <w:iCs/>
          <w:kern w:val="0"/>
          <w:lang w:val="nb-NO"/>
          <w14:ligatures w14:val="none"/>
        </w:rPr>
        <w:t>«Beholdningsendringer og virkninger på resultat»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til </w:t>
      </w:r>
      <w:r w:rsidRPr="00166695">
        <w:rPr>
          <w:rFonts w:ascii="Times New Roman" w:eastAsia="Times New Roman" w:hAnsi="Times New Roman" w:cs="Times New Roman"/>
          <w:i/>
          <w:iCs/>
          <w:kern w:val="0"/>
          <w:lang w:val="nb-NO"/>
          <w14:ligatures w14:val="none"/>
        </w:rPr>
        <w:t>«Eksempel: Beholdningsendringer»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17. januar til 4. februar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1F5E93AE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2b.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4 i boken.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2. februar.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I kursmateriellet skal dere lese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alle delene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31. januar til 11. februar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0A5447D7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3.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5 i boken.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9. februar.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I kursmateriellet skal dere lese delene fra </w:t>
      </w:r>
      <w:r w:rsidRPr="00166695">
        <w:rPr>
          <w:rFonts w:ascii="Times New Roman" w:eastAsia="Times New Roman" w:hAnsi="Times New Roman" w:cs="Times New Roman"/>
          <w:i/>
          <w:iCs/>
          <w:kern w:val="0"/>
          <w:lang w:val="nb-NO"/>
          <w14:ligatures w14:val="none"/>
        </w:rPr>
        <w:t>«Standardkostregnskap»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til </w:t>
      </w:r>
      <w:r w:rsidRPr="00166695">
        <w:rPr>
          <w:rFonts w:ascii="Times New Roman" w:eastAsia="Times New Roman" w:hAnsi="Times New Roman" w:cs="Times New Roman"/>
          <w:i/>
          <w:iCs/>
          <w:kern w:val="0"/>
          <w:lang w:val="nb-NO"/>
          <w14:ligatures w14:val="none"/>
        </w:rPr>
        <w:t>«Material- og lønnsregnskap»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7. februar til 18. mars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5E54BD79" w14:textId="51E9CAD8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3.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5 i boken. </w:t>
      </w:r>
      <w:r w:rsidR="00825FB0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16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. februar.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I kursmateriellet skal dere lese delene fra </w:t>
      </w:r>
      <w:r w:rsidRPr="00166695">
        <w:rPr>
          <w:rFonts w:ascii="Times New Roman" w:eastAsia="Times New Roman" w:hAnsi="Times New Roman" w:cs="Times New Roman"/>
          <w:i/>
          <w:iCs/>
          <w:kern w:val="0"/>
          <w:lang w:val="nb-NO"/>
          <w14:ligatures w14:val="none"/>
        </w:rPr>
        <w:t>«Standardkostregnskapet – selvkostmetoden og bidragsmetoden»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til </w:t>
      </w:r>
      <w:r w:rsidRPr="00166695">
        <w:rPr>
          <w:rFonts w:ascii="Times New Roman" w:eastAsia="Times New Roman" w:hAnsi="Times New Roman" w:cs="Times New Roman"/>
          <w:i/>
          <w:iCs/>
          <w:kern w:val="0"/>
          <w:lang w:val="nb-NO"/>
          <w14:ligatures w14:val="none"/>
        </w:rPr>
        <w:t>«Avviksanalyse: Indirekte kostnader»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7. februar til 18. mars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73F5B7E6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4.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6 i boken.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23. februar.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I kursmateriellet skal dere lese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alle delene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21. februar til 4. mars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349CF6CE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5.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7 i boken.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2. mars.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I kursmateriellet skal dere lese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alle delene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28. februar til 11. mars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04B5073E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lastRenderedPageBreak/>
        <w:t>Kapittel 6.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8 i boken.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9. mars.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7. mars til 25. mars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2FE39729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6.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8 i boken.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16. mars.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7. mars til 25. mars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492ADE3B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7.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9 i boken.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23. mars.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21. mars til 8. april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0C9C4B36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7.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Kapittel 9 i boken.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30. mars.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21. mars til 8. april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62FE1EEC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Påskeferie. 6. april.</w:t>
      </w:r>
    </w:p>
    <w:p w14:paraId="49F52870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8.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Oppgaveseminar som forberedelse til eksamen.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13. april.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11. april til 29. april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5D1D2F52" w14:textId="77777777" w:rsidR="00166695" w:rsidRPr="00166695" w:rsidRDefault="00166695" w:rsidP="00166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nb-NO"/>
          <w14:ligatures w14:val="none"/>
        </w:rPr>
      </w:pP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Kapittel 8.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 Oppgaveseminar som forberedelse til eksamen.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20. april.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Dere kan svare på spørsmålene i dette kapittelet fra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11. april til 29. april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br/>
        <w:t xml:space="preserve">Ellers kan dere svare når dere vil, men i statistikken vil de da vises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år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 xml:space="preserve">, og ikke under </w:t>
      </w:r>
      <w:r w:rsidRPr="00166695">
        <w:rPr>
          <w:rFonts w:ascii="Times New Roman" w:eastAsia="Times New Roman" w:hAnsi="Times New Roman" w:cs="Times New Roman"/>
          <w:b/>
          <w:bCs/>
          <w:kern w:val="0"/>
          <w:lang w:val="nb-NO"/>
          <w14:ligatures w14:val="none"/>
        </w:rPr>
        <w:t>uke</w:t>
      </w:r>
      <w:r w:rsidRPr="00166695">
        <w:rPr>
          <w:rFonts w:ascii="Times New Roman" w:eastAsia="Times New Roman" w:hAnsi="Times New Roman" w:cs="Times New Roman"/>
          <w:kern w:val="0"/>
          <w:lang w:val="nb-NO"/>
          <w14:ligatures w14:val="none"/>
        </w:rPr>
        <w:t>.</w:t>
      </w:r>
    </w:p>
    <w:p w14:paraId="7DD7D7B7" w14:textId="36A2AFB6" w:rsidR="00D26F2A" w:rsidRPr="00166695" w:rsidRDefault="00D26F2A" w:rsidP="00166695">
      <w:pPr>
        <w:rPr>
          <w:lang w:val="nb-NO"/>
        </w:rPr>
      </w:pPr>
    </w:p>
    <w:sectPr w:rsidR="00D26F2A" w:rsidRPr="00166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2A"/>
    <w:rsid w:val="000F54B9"/>
    <w:rsid w:val="00166695"/>
    <w:rsid w:val="00304DE6"/>
    <w:rsid w:val="0055055D"/>
    <w:rsid w:val="005B233F"/>
    <w:rsid w:val="005F7F36"/>
    <w:rsid w:val="007C4FB3"/>
    <w:rsid w:val="0082489B"/>
    <w:rsid w:val="00825FB0"/>
    <w:rsid w:val="009F69E1"/>
    <w:rsid w:val="00AA4895"/>
    <w:rsid w:val="00AE036B"/>
    <w:rsid w:val="00D2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7592A6"/>
  <w15:chartTrackingRefBased/>
  <w15:docId w15:val="{D2904F29-0EB2-904A-9CEA-0FB4A719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6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6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26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F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6695"/>
    <w:rPr>
      <w:b/>
      <w:bCs/>
    </w:rPr>
  </w:style>
  <w:style w:type="character" w:styleId="Emphasis">
    <w:name w:val="Emphasis"/>
    <w:basedOn w:val="DefaultParagraphFont"/>
    <w:uiPriority w:val="20"/>
    <w:qFormat/>
    <w:rsid w:val="001666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Blazquez de Paz</dc:creator>
  <cp:keywords/>
  <dc:description/>
  <cp:lastModifiedBy>Mario Blazquez de Paz</cp:lastModifiedBy>
  <cp:revision>3</cp:revision>
  <dcterms:created xsi:type="dcterms:W3CDTF">2026-01-16T17:59:00Z</dcterms:created>
  <dcterms:modified xsi:type="dcterms:W3CDTF">2026-01-17T10:29:00Z</dcterms:modified>
</cp:coreProperties>
</file>